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EBC9" w14:textId="77777777" w:rsidR="003D2E61" w:rsidRDefault="00BB4082">
      <w:pPr>
        <w:pStyle w:val="a4"/>
        <w:ind w:left="0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t xml:space="preserve">                             </w:t>
      </w:r>
      <w:r>
        <w:rPr>
          <w:rFonts w:ascii="Times New Roman" w:eastAsia="標楷體" w:hAnsi="Times New Roman" w:cs="Times New Roman"/>
          <w:sz w:val="40"/>
          <w:szCs w:val="40"/>
        </w:rPr>
        <w:t>切結書</w:t>
      </w:r>
    </w:p>
    <w:p w14:paraId="05A26F9D" w14:textId="77777777" w:rsidR="003D2E61" w:rsidRDefault="003D2E61">
      <w:pPr>
        <w:pStyle w:val="a3"/>
        <w:spacing w:before="15"/>
        <w:rPr>
          <w:rFonts w:ascii="Times New Roman" w:eastAsia="標楷體" w:hAnsi="Times New Roman" w:cs="Times New Roman"/>
          <w:b/>
        </w:rPr>
      </w:pPr>
    </w:p>
    <w:p w14:paraId="43A09B99" w14:textId="77777777" w:rsidR="003D2E61" w:rsidRDefault="003D2E61">
      <w:pPr>
        <w:pStyle w:val="a3"/>
        <w:spacing w:before="15"/>
        <w:rPr>
          <w:rFonts w:ascii="Times New Roman" w:eastAsia="標楷體" w:hAnsi="Times New Roman" w:cs="Times New Roman"/>
          <w:b/>
          <w:color w:val="7030A0"/>
        </w:rPr>
      </w:pPr>
    </w:p>
    <w:p w14:paraId="037E13F4" w14:textId="77777777" w:rsidR="003D2E61" w:rsidRDefault="00BB4082">
      <w:pPr>
        <w:pStyle w:val="a3"/>
        <w:spacing w:line="480" w:lineRule="auto"/>
      </w:pPr>
      <w:r>
        <w:rPr>
          <w:rFonts w:ascii="Times New Roman" w:eastAsia="標楷體" w:hAnsi="Times New Roman" w:cs="Times New Roman"/>
          <w:b/>
          <w:color w:val="000000"/>
        </w:rPr>
        <w:t>本人</w:t>
      </w:r>
      <w:r>
        <w:rPr>
          <w:rFonts w:ascii="Times New Roman" w:eastAsia="標楷體" w:hAnsi="Times New Roman" w:cs="Times New Roman"/>
          <w:b/>
          <w:color w:val="000000"/>
          <w:u w:val="single"/>
        </w:rPr>
        <w:t xml:space="preserve">                          </w:t>
      </w:r>
      <w:r>
        <w:rPr>
          <w:rFonts w:ascii="Times New Roman" w:eastAsia="標楷體" w:hAnsi="Times New Roman" w:cs="Times New Roman"/>
          <w:b/>
          <w:color w:val="000000"/>
        </w:rPr>
        <w:t>(</w:t>
      </w:r>
      <w:r>
        <w:rPr>
          <w:rFonts w:ascii="Times New Roman" w:eastAsia="標楷體" w:hAnsi="Times New Roman" w:cs="Times New Roman"/>
          <w:b/>
          <w:color w:val="000000"/>
        </w:rPr>
        <w:t>國立臺灣科技大學</w:t>
      </w:r>
      <w:r>
        <w:rPr>
          <w:rFonts w:ascii="Times New Roman" w:eastAsia="標楷體" w:hAnsi="Times New Roman" w:cs="Times New Roman"/>
          <w:b/>
          <w:color w:val="000000"/>
          <w:u w:val="single"/>
        </w:rPr>
        <w:t xml:space="preserve">                           </w:t>
      </w:r>
      <w:r>
        <w:rPr>
          <w:rFonts w:ascii="Times New Roman" w:eastAsia="標楷體" w:hAnsi="Times New Roman" w:cs="Times New Roman"/>
          <w:b/>
          <w:color w:val="000000"/>
        </w:rPr>
        <w:t>系、所博士班</w:t>
      </w:r>
      <w:r>
        <w:rPr>
          <w:rFonts w:ascii="Times New Roman" w:eastAsia="標楷體" w:hAnsi="Times New Roman" w:cs="Times New Roman"/>
          <w:b/>
          <w:color w:val="000000"/>
          <w:u w:val="single"/>
        </w:rPr>
        <w:t xml:space="preserve">               </w:t>
      </w:r>
      <w:r>
        <w:rPr>
          <w:rFonts w:ascii="Times New Roman" w:eastAsia="標楷體" w:hAnsi="Times New Roman" w:cs="Times New Roman"/>
          <w:b/>
          <w:color w:val="000000"/>
        </w:rPr>
        <w:t>年級，學號</w:t>
      </w:r>
      <w:r>
        <w:rPr>
          <w:rFonts w:ascii="Times New Roman" w:eastAsia="標楷體" w:hAnsi="Times New Roman" w:cs="Times New Roman"/>
          <w:b/>
          <w:color w:val="000000"/>
        </w:rPr>
        <w:t xml:space="preserve"> D</w:t>
      </w:r>
      <w:r>
        <w:rPr>
          <w:rFonts w:ascii="Times New Roman" w:eastAsia="標楷體" w:hAnsi="Times New Roman" w:cs="Times New Roman"/>
          <w:b/>
          <w:color w:val="000000"/>
          <w:u w:val="single"/>
        </w:rPr>
        <w:t xml:space="preserve">                          </w:t>
      </w:r>
      <w:r>
        <w:rPr>
          <w:rFonts w:ascii="Times New Roman" w:eastAsia="標楷體" w:hAnsi="Times New Roman" w:cs="Times New Roman"/>
          <w:b/>
          <w:color w:val="000000"/>
        </w:rPr>
        <w:t>)</w:t>
      </w:r>
    </w:p>
    <w:p w14:paraId="16D0232D" w14:textId="77777777" w:rsidR="003D2E61" w:rsidRDefault="00BB4082">
      <w:pPr>
        <w:pStyle w:val="a5"/>
        <w:numPr>
          <w:ilvl w:val="0"/>
          <w:numId w:val="1"/>
        </w:numPr>
        <w:tabs>
          <w:tab w:val="left" w:pos="716"/>
        </w:tabs>
        <w:spacing w:before="1" w:line="364" w:lineRule="auto"/>
        <w:ind w:right="414"/>
      </w:pPr>
      <w:r>
        <w:rPr>
          <w:rFonts w:ascii="Times New Roman" w:eastAsia="標楷體" w:hAnsi="Times New Roman" w:cs="Times New Roman"/>
          <w:spacing w:val="-1"/>
          <w:sz w:val="28"/>
        </w:rPr>
        <w:t>已閱讀</w:t>
      </w:r>
      <w:r>
        <w:rPr>
          <w:rFonts w:ascii="Times New Roman" w:eastAsia="標楷體" w:hAnsi="Times New Roman" w:cs="Times New Roman"/>
          <w:spacing w:val="-2"/>
          <w:sz w:val="28"/>
        </w:rPr>
        <w:t>「國立臺灣科技大學辦理「教育部博士生獎學金補助計畫」實施要點」，並願意確實遵守所有規定與執行本</w:t>
      </w:r>
      <w:r>
        <w:rPr>
          <w:rFonts w:ascii="Times New Roman" w:eastAsia="標楷體" w:hAnsi="Times New Roman" w:cs="Times New Roman"/>
          <w:sz w:val="28"/>
        </w:rPr>
        <w:t>系所指派之學術相關工作。</w:t>
      </w:r>
    </w:p>
    <w:p w14:paraId="49E23D47" w14:textId="77777777" w:rsidR="003D2E61" w:rsidRDefault="00BB4082">
      <w:pPr>
        <w:pStyle w:val="a5"/>
        <w:numPr>
          <w:ilvl w:val="0"/>
          <w:numId w:val="1"/>
        </w:numPr>
        <w:tabs>
          <w:tab w:val="left" w:pos="714"/>
        </w:tabs>
        <w:spacing w:line="367" w:lineRule="auto"/>
      </w:pPr>
      <w:r>
        <w:rPr>
          <w:rFonts w:ascii="Times New Roman" w:eastAsia="標楷體" w:hAnsi="Times New Roman" w:cs="Times New Roman"/>
          <w:spacing w:val="-2"/>
          <w:sz w:val="28"/>
        </w:rPr>
        <w:t>根據前述要點規定，切結</w:t>
      </w:r>
      <w:r>
        <w:rPr>
          <w:rFonts w:ascii="Times New Roman" w:eastAsia="標楷體" w:hAnsi="Times New Roman" w:cs="Times New Roman"/>
          <w:spacing w:val="-2"/>
          <w:sz w:val="28"/>
        </w:rPr>
        <w:t>領取獎學金</w:t>
      </w:r>
      <w:proofErr w:type="gramStart"/>
      <w:r>
        <w:rPr>
          <w:rFonts w:ascii="Times New Roman" w:eastAsia="標楷體" w:hAnsi="Times New Roman" w:cs="Times New Roman"/>
          <w:spacing w:val="-2"/>
          <w:sz w:val="28"/>
        </w:rPr>
        <w:t>期間，</w:t>
      </w:r>
      <w:proofErr w:type="gramEnd"/>
      <w:r>
        <w:rPr>
          <w:rFonts w:ascii="Times New Roman" w:eastAsia="標楷體" w:hAnsi="Times New Roman" w:cs="Times New Roman"/>
          <w:spacing w:val="-2"/>
          <w:sz w:val="28"/>
        </w:rPr>
        <w:t>不得從事其他專職</w:t>
      </w:r>
      <w:r>
        <w:rPr>
          <w:rFonts w:ascii="Times New Roman" w:eastAsia="標楷體" w:hAnsi="Times New Roman" w:cs="Times New Roman"/>
          <w:sz w:val="28"/>
        </w:rPr>
        <w:t>工作，如果違背此條款，願意無異議立即返還已領取之獎學金。</w:t>
      </w:r>
    </w:p>
    <w:p w14:paraId="0755B506" w14:textId="77777777" w:rsidR="003D2E61" w:rsidRDefault="00BB4082">
      <w:pPr>
        <w:tabs>
          <w:tab w:val="left" w:pos="596"/>
        </w:tabs>
        <w:spacing w:line="367" w:lineRule="auto"/>
        <w:rPr>
          <w:rFonts w:ascii="Times New Roman" w:eastAsia="標楷體" w:hAnsi="Times New Roman" w:cs="Times New Roman"/>
          <w:spacing w:val="-2"/>
          <w:sz w:val="28"/>
        </w:rPr>
      </w:pPr>
      <w:r>
        <w:rPr>
          <w:rFonts w:ascii="Times New Roman" w:eastAsia="標楷體" w:hAnsi="Times New Roman" w:cs="Times New Roman"/>
          <w:spacing w:val="-2"/>
          <w:sz w:val="28"/>
        </w:rPr>
        <w:t>停止補助說明請確認知悉：</w:t>
      </w:r>
    </w:p>
    <w:p w14:paraId="7E0E4DB0" w14:textId="77777777" w:rsidR="003D2E61" w:rsidRDefault="00BB4082">
      <w:pPr>
        <w:tabs>
          <w:tab w:val="left" w:pos="596"/>
        </w:tabs>
        <w:spacing w:line="367" w:lineRule="auto"/>
        <w:rPr>
          <w:rFonts w:ascii="Times New Roman" w:eastAsia="標楷體" w:hAnsi="Times New Roman" w:cs="Times New Roman"/>
          <w:spacing w:val="-2"/>
          <w:sz w:val="28"/>
        </w:rPr>
      </w:pPr>
      <w:r>
        <w:rPr>
          <w:rFonts w:ascii="Times New Roman" w:eastAsia="標楷體" w:hAnsi="Times New Roman" w:cs="Times New Roman"/>
          <w:spacing w:val="-2"/>
          <w:sz w:val="28"/>
        </w:rPr>
        <w:t>下列情形將停止補助，其名額將由備取生予以遞補：</w:t>
      </w:r>
    </w:p>
    <w:p w14:paraId="05C76715" w14:textId="77777777" w:rsidR="003D2E61" w:rsidRDefault="00BB4082">
      <w:pPr>
        <w:pStyle w:val="a5"/>
        <w:numPr>
          <w:ilvl w:val="0"/>
          <w:numId w:val="2"/>
        </w:numPr>
        <w:tabs>
          <w:tab w:val="left" w:pos="579"/>
        </w:tabs>
        <w:spacing w:line="367" w:lineRule="auto"/>
        <w:rPr>
          <w:rFonts w:ascii="Times New Roman" w:eastAsia="標楷體" w:hAnsi="Times New Roman" w:cs="Times New Roman"/>
          <w:spacing w:val="-2"/>
          <w:sz w:val="28"/>
        </w:rPr>
      </w:pPr>
      <w:r>
        <w:rPr>
          <w:rFonts w:ascii="Times New Roman" w:eastAsia="標楷體" w:hAnsi="Times New Roman" w:cs="Times New Roman"/>
          <w:spacing w:val="-2"/>
          <w:sz w:val="28"/>
        </w:rPr>
        <w:t>受獎人於受獎期間學期成績不及格</w:t>
      </w:r>
      <w:r>
        <w:rPr>
          <w:rFonts w:ascii="Times New Roman" w:eastAsia="標楷體" w:hAnsi="Times New Roman" w:cs="Times New Roman"/>
          <w:spacing w:val="-2"/>
          <w:sz w:val="28"/>
        </w:rPr>
        <w:t>(</w:t>
      </w:r>
      <w:r>
        <w:rPr>
          <w:rFonts w:ascii="Times New Roman" w:eastAsia="標楷體" w:hAnsi="Times New Roman" w:cs="Times New Roman"/>
          <w:spacing w:val="-2"/>
          <w:sz w:val="28"/>
        </w:rPr>
        <w:t>研究生及格標準為</w:t>
      </w:r>
      <w:r>
        <w:rPr>
          <w:rFonts w:ascii="Times New Roman" w:eastAsia="標楷體" w:hAnsi="Times New Roman" w:cs="Times New Roman"/>
          <w:spacing w:val="-2"/>
          <w:sz w:val="28"/>
        </w:rPr>
        <w:t>B-)</w:t>
      </w:r>
      <w:bookmarkStart w:id="0" w:name="_Hlk179533776"/>
      <w:r>
        <w:rPr>
          <w:rFonts w:ascii="Times New Roman" w:eastAsia="標楷體" w:hAnsi="Times New Roman" w:cs="Times New Roman"/>
          <w:spacing w:val="-2"/>
          <w:sz w:val="28"/>
        </w:rPr>
        <w:t>，次學期停止補助。</w:t>
      </w:r>
    </w:p>
    <w:bookmarkEnd w:id="0"/>
    <w:p w14:paraId="4DCA33C5" w14:textId="77777777" w:rsidR="003D2E61" w:rsidRDefault="00BB4082">
      <w:pPr>
        <w:pStyle w:val="a5"/>
        <w:numPr>
          <w:ilvl w:val="0"/>
          <w:numId w:val="2"/>
        </w:numPr>
        <w:tabs>
          <w:tab w:val="left" w:pos="579"/>
        </w:tabs>
        <w:spacing w:line="367" w:lineRule="auto"/>
      </w:pPr>
      <w:r>
        <w:rPr>
          <w:rFonts w:ascii="Times New Roman" w:eastAsia="標楷體" w:hAnsi="Times New Roman" w:cs="Times New Roman"/>
          <w:color w:val="000000"/>
          <w:spacing w:val="-2"/>
          <w:sz w:val="28"/>
        </w:rPr>
        <w:t>未依規定於期末繳交學術成果證明</w:t>
      </w:r>
      <w:r>
        <w:rPr>
          <w:rFonts w:ascii="Times New Roman" w:eastAsia="標楷體" w:hAnsi="Times New Roman" w:cs="Times New Roman"/>
          <w:color w:val="000000"/>
          <w:spacing w:val="-2"/>
          <w:sz w:val="28"/>
        </w:rPr>
        <w:t xml:space="preserve"> (</w:t>
      </w:r>
      <w:r>
        <w:rPr>
          <w:rFonts w:ascii="Times New Roman" w:eastAsia="標楷體" w:hAnsi="Times New Roman" w:cs="Times New Roman"/>
          <w:color w:val="000000"/>
          <w:spacing w:val="-2"/>
          <w:sz w:val="28"/>
        </w:rPr>
        <w:t>期刊論文、會議論文、研究報告或國際化活動等之完整報告</w:t>
      </w:r>
      <w:r>
        <w:rPr>
          <w:rFonts w:ascii="Times New Roman" w:eastAsia="標楷體" w:hAnsi="Times New Roman" w:cs="Times New Roman"/>
          <w:color w:val="000000"/>
          <w:spacing w:val="-2"/>
          <w:sz w:val="28"/>
        </w:rPr>
        <w:t>)</w:t>
      </w:r>
      <w:r>
        <w:rPr>
          <w:rFonts w:ascii="Times New Roman" w:eastAsia="標楷體" w:hAnsi="Times New Roman" w:cs="Times New Roman"/>
          <w:color w:val="000000"/>
          <w:spacing w:val="-2"/>
          <w:sz w:val="28"/>
        </w:rPr>
        <w:t>或繳交之學術成果證明</w:t>
      </w:r>
      <w:r>
        <w:rPr>
          <w:rFonts w:ascii="微軟正黑體" w:eastAsia="微軟正黑體" w:hAnsi="微軟正黑體" w:cs="Times New Roman"/>
          <w:color w:val="000000"/>
          <w:spacing w:val="-2"/>
          <w:sz w:val="28"/>
        </w:rPr>
        <w:t>，</w:t>
      </w:r>
      <w:r>
        <w:rPr>
          <w:rFonts w:ascii="Times New Roman" w:eastAsia="標楷體" w:hAnsi="Times New Roman" w:cs="Times New Roman"/>
          <w:color w:val="000000"/>
          <w:spacing w:val="-2"/>
          <w:sz w:val="28"/>
        </w:rPr>
        <w:t>經系所審查不同意續領者</w:t>
      </w:r>
      <w:r>
        <w:rPr>
          <w:rFonts w:ascii="微軟正黑體" w:eastAsia="微軟正黑體" w:hAnsi="微軟正黑體" w:cs="Times New Roman"/>
          <w:color w:val="000000"/>
          <w:spacing w:val="-2"/>
          <w:sz w:val="28"/>
        </w:rPr>
        <w:t>，</w:t>
      </w:r>
      <w:r>
        <w:rPr>
          <w:rFonts w:ascii="Times New Roman" w:eastAsia="標楷體" w:hAnsi="Times New Roman" w:cs="Times New Roman"/>
          <w:color w:val="000000"/>
          <w:spacing w:val="-2"/>
          <w:sz w:val="28"/>
        </w:rPr>
        <w:t>次學期停止補助</w:t>
      </w:r>
      <w:r>
        <w:rPr>
          <w:rFonts w:ascii="微軟正黑體" w:eastAsia="微軟正黑體" w:hAnsi="微軟正黑體" w:cs="Times New Roman"/>
          <w:color w:val="000000"/>
          <w:spacing w:val="-2"/>
          <w:sz w:val="28"/>
        </w:rPr>
        <w:t>。</w:t>
      </w:r>
    </w:p>
    <w:p w14:paraId="6130EDAC" w14:textId="77777777" w:rsidR="003D2E61" w:rsidRDefault="00BB4082">
      <w:pPr>
        <w:pStyle w:val="a5"/>
        <w:numPr>
          <w:ilvl w:val="0"/>
          <w:numId w:val="2"/>
        </w:numPr>
        <w:tabs>
          <w:tab w:val="left" w:pos="579"/>
        </w:tabs>
        <w:spacing w:line="367" w:lineRule="auto"/>
        <w:rPr>
          <w:rFonts w:ascii="Times New Roman" w:eastAsia="標楷體" w:hAnsi="Times New Roman" w:cs="Times New Roman"/>
          <w:spacing w:val="-2"/>
          <w:sz w:val="28"/>
        </w:rPr>
      </w:pPr>
      <w:r>
        <w:rPr>
          <w:rFonts w:ascii="Times New Roman" w:eastAsia="標楷體" w:hAnsi="Times New Roman" w:cs="Times New Roman"/>
          <w:spacing w:val="-2"/>
          <w:sz w:val="28"/>
        </w:rPr>
        <w:t>休學、退學與畢業</w:t>
      </w:r>
      <w:r>
        <w:rPr>
          <w:rFonts w:ascii="Times New Roman" w:eastAsia="標楷體" w:hAnsi="Times New Roman" w:cs="Times New Roman"/>
          <w:spacing w:val="-2"/>
          <w:sz w:val="28"/>
        </w:rPr>
        <w:t>(</w:t>
      </w:r>
      <w:r>
        <w:rPr>
          <w:rFonts w:ascii="Times New Roman" w:eastAsia="標楷體" w:hAnsi="Times New Roman" w:cs="Times New Roman"/>
          <w:spacing w:val="-2"/>
          <w:sz w:val="28"/>
        </w:rPr>
        <w:t>獎學金</w:t>
      </w:r>
      <w:proofErr w:type="gramStart"/>
      <w:r>
        <w:rPr>
          <w:rFonts w:ascii="Times New Roman" w:eastAsia="標楷體" w:hAnsi="Times New Roman" w:cs="Times New Roman"/>
          <w:spacing w:val="-2"/>
          <w:sz w:val="28"/>
        </w:rPr>
        <w:t>核給至辦理</w:t>
      </w:r>
      <w:proofErr w:type="gramEnd"/>
      <w:r>
        <w:rPr>
          <w:rFonts w:ascii="Times New Roman" w:eastAsia="標楷體" w:hAnsi="Times New Roman" w:cs="Times New Roman"/>
          <w:spacing w:val="-2"/>
          <w:sz w:val="28"/>
        </w:rPr>
        <w:t>離校當月</w:t>
      </w:r>
      <w:r>
        <w:rPr>
          <w:rFonts w:ascii="Times New Roman" w:eastAsia="標楷體" w:hAnsi="Times New Roman" w:cs="Times New Roman"/>
          <w:spacing w:val="-2"/>
          <w:sz w:val="28"/>
        </w:rPr>
        <w:t>)</w:t>
      </w:r>
      <w:r>
        <w:rPr>
          <w:rFonts w:ascii="Times New Roman" w:eastAsia="標楷體" w:hAnsi="Times New Roman" w:cs="Times New Roman"/>
          <w:spacing w:val="-2"/>
          <w:sz w:val="28"/>
        </w:rPr>
        <w:t>。</w:t>
      </w:r>
    </w:p>
    <w:p w14:paraId="2D1AC8E9" w14:textId="77777777" w:rsidR="003D2E61" w:rsidRDefault="00BB4082">
      <w:pPr>
        <w:pStyle w:val="a5"/>
        <w:numPr>
          <w:ilvl w:val="0"/>
          <w:numId w:val="2"/>
        </w:numPr>
        <w:tabs>
          <w:tab w:val="left" w:pos="579"/>
        </w:tabs>
        <w:spacing w:line="367" w:lineRule="auto"/>
        <w:rPr>
          <w:rFonts w:ascii="Times New Roman" w:eastAsia="標楷體" w:hAnsi="Times New Roman" w:cs="Times New Roman"/>
          <w:spacing w:val="-2"/>
          <w:sz w:val="28"/>
        </w:rPr>
      </w:pPr>
      <w:r>
        <w:rPr>
          <w:rFonts w:ascii="Times New Roman" w:eastAsia="標楷體" w:hAnsi="Times New Roman" w:cs="Times New Roman"/>
          <w:spacing w:val="-2"/>
          <w:sz w:val="28"/>
        </w:rPr>
        <w:t>逕行修讀博士學位學生轉回碩士班就讀。</w:t>
      </w:r>
    </w:p>
    <w:p w14:paraId="779A5BEC" w14:textId="77777777" w:rsidR="003D2E61" w:rsidRDefault="00BB4082">
      <w:pPr>
        <w:pStyle w:val="a5"/>
        <w:numPr>
          <w:ilvl w:val="0"/>
          <w:numId w:val="2"/>
        </w:numPr>
        <w:tabs>
          <w:tab w:val="left" w:pos="579"/>
        </w:tabs>
        <w:spacing w:line="367" w:lineRule="auto"/>
        <w:rPr>
          <w:rFonts w:ascii="Times New Roman" w:eastAsia="標楷體" w:hAnsi="Times New Roman" w:cs="Times New Roman"/>
          <w:spacing w:val="-2"/>
          <w:sz w:val="28"/>
        </w:rPr>
      </w:pPr>
      <w:r>
        <w:rPr>
          <w:rFonts w:ascii="Times New Roman" w:eastAsia="標楷體" w:hAnsi="Times New Roman" w:cs="Times New Roman"/>
          <w:spacing w:val="-2"/>
          <w:sz w:val="28"/>
        </w:rPr>
        <w:t>於公私立機構從事有固定雇傭關係工作者。</w:t>
      </w:r>
    </w:p>
    <w:p w14:paraId="77C55F4C" w14:textId="77777777" w:rsidR="003D2E61" w:rsidRDefault="00BB4082">
      <w:pPr>
        <w:pStyle w:val="a5"/>
        <w:numPr>
          <w:ilvl w:val="0"/>
          <w:numId w:val="2"/>
        </w:numPr>
        <w:tabs>
          <w:tab w:val="left" w:pos="579"/>
        </w:tabs>
        <w:spacing w:line="367" w:lineRule="auto"/>
        <w:rPr>
          <w:rFonts w:ascii="Times New Roman" w:eastAsia="標楷體" w:hAnsi="Times New Roman" w:cs="Times New Roman"/>
          <w:spacing w:val="-2"/>
          <w:sz w:val="28"/>
        </w:rPr>
      </w:pPr>
      <w:r>
        <w:rPr>
          <w:rFonts w:ascii="Times New Roman" w:eastAsia="標楷體" w:hAnsi="Times New Roman" w:cs="Times New Roman"/>
          <w:spacing w:val="-2"/>
          <w:sz w:val="28"/>
        </w:rPr>
        <w:t>違反學術研究倫理經院審定委員會審定屬實。</w:t>
      </w:r>
    </w:p>
    <w:p w14:paraId="69E5DC78" w14:textId="77777777" w:rsidR="003D2E61" w:rsidRDefault="00BB4082">
      <w:pPr>
        <w:pStyle w:val="a3"/>
      </w:pPr>
      <w:r>
        <w:rPr>
          <w:rFonts w:ascii="Times New Roman" w:eastAsia="標楷體" w:hAnsi="Times New Roman" w:cs="Times New Roman"/>
        </w:rPr>
        <w:t>特此切結為</w:t>
      </w:r>
      <w:proofErr w:type="gramStart"/>
      <w:r>
        <w:rPr>
          <w:rFonts w:ascii="Times New Roman" w:eastAsia="標楷體" w:hAnsi="Times New Roman" w:cs="Times New Roman"/>
        </w:rPr>
        <w:t>憑</w:t>
      </w:r>
      <w:proofErr w:type="gramEnd"/>
      <w:r>
        <w:rPr>
          <w:rFonts w:ascii="Times New Roman" w:eastAsia="標楷體" w:hAnsi="Times New Roman" w:cs="Times New Roman"/>
          <w:spacing w:val="-2"/>
        </w:rPr>
        <w:t>。</w:t>
      </w:r>
    </w:p>
    <w:p w14:paraId="3247DD28" w14:textId="77777777" w:rsidR="003D2E61" w:rsidRDefault="003D2E61">
      <w:pPr>
        <w:pStyle w:val="a3"/>
        <w:rPr>
          <w:rFonts w:ascii="Times New Roman" w:eastAsia="標楷體" w:hAnsi="Times New Roman" w:cs="Times New Roman"/>
        </w:rPr>
      </w:pPr>
    </w:p>
    <w:p w14:paraId="09FC2126" w14:textId="77777777" w:rsidR="003D2E61" w:rsidRDefault="00BB4082">
      <w:pPr>
        <w:pStyle w:val="a3"/>
        <w:spacing w:before="234" w:line="475" w:lineRule="auto"/>
        <w:ind w:right="6575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/>
          <w:b/>
          <w:bCs/>
        </w:rPr>
        <w:t>研究生簽章：</w:t>
      </w:r>
    </w:p>
    <w:p w14:paraId="28906B93" w14:textId="77777777" w:rsidR="003D2E61" w:rsidRDefault="00BB4082">
      <w:pPr>
        <w:pStyle w:val="a3"/>
        <w:tabs>
          <w:tab w:val="left" w:pos="2638"/>
          <w:tab w:val="left" w:pos="3478"/>
          <w:tab w:val="left" w:pos="4318"/>
        </w:tabs>
        <w:spacing w:before="87"/>
        <w:ind w:left="11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</w:t>
      </w:r>
    </w:p>
    <w:p w14:paraId="477BA5CB" w14:textId="77777777" w:rsidR="003D2E61" w:rsidRDefault="003D2E61">
      <w:pPr>
        <w:pStyle w:val="a3"/>
        <w:tabs>
          <w:tab w:val="left" w:pos="2638"/>
          <w:tab w:val="left" w:pos="3478"/>
          <w:tab w:val="left" w:pos="4318"/>
        </w:tabs>
        <w:spacing w:before="87"/>
        <w:ind w:left="118"/>
        <w:rPr>
          <w:rFonts w:ascii="Times New Roman" w:eastAsia="標楷體" w:hAnsi="Times New Roman" w:cs="Times New Roman"/>
        </w:rPr>
      </w:pPr>
    </w:p>
    <w:p w14:paraId="6D9429D8" w14:textId="77777777" w:rsidR="003D2E61" w:rsidRDefault="00BB4082">
      <w:pPr>
        <w:pStyle w:val="a3"/>
        <w:tabs>
          <w:tab w:val="left" w:pos="2638"/>
          <w:tab w:val="left" w:pos="3478"/>
          <w:tab w:val="left" w:pos="4318"/>
        </w:tabs>
        <w:spacing w:before="87"/>
        <w:jc w:val="center"/>
      </w:pPr>
      <w:r>
        <w:rPr>
          <w:rFonts w:ascii="Times New Roman" w:eastAsia="標楷體" w:hAnsi="Times New Roman" w:cs="Times New Roman"/>
        </w:rPr>
        <w:t>日期：中華民國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日</w:t>
      </w:r>
    </w:p>
    <w:sectPr w:rsidR="003D2E61">
      <w:pgSz w:w="11920" w:h="16850"/>
      <w:pgMar w:top="16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C7CC" w14:textId="77777777" w:rsidR="00BB4082" w:rsidRDefault="00BB4082">
      <w:r>
        <w:separator/>
      </w:r>
    </w:p>
  </w:endnote>
  <w:endnote w:type="continuationSeparator" w:id="0">
    <w:p w14:paraId="11B9FCAB" w14:textId="77777777" w:rsidR="00BB4082" w:rsidRDefault="00BB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E507" w14:textId="77777777" w:rsidR="00BB4082" w:rsidRDefault="00BB4082">
      <w:r>
        <w:rPr>
          <w:color w:val="000000"/>
        </w:rPr>
        <w:separator/>
      </w:r>
    </w:p>
  </w:footnote>
  <w:footnote w:type="continuationSeparator" w:id="0">
    <w:p w14:paraId="7EAF9391" w14:textId="77777777" w:rsidR="00BB4082" w:rsidRDefault="00BB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54A8"/>
    <w:multiLevelType w:val="multilevel"/>
    <w:tmpl w:val="CC7A19C4"/>
    <w:lvl w:ilvl="0">
      <w:numFmt w:val="bullet"/>
      <w:lvlText w:val=""/>
      <w:lvlJc w:val="left"/>
      <w:pPr>
        <w:ind w:left="615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09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7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5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3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1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9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7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55" w:hanging="480"/>
      </w:pPr>
      <w:rPr>
        <w:rFonts w:ascii="Wingdings" w:hAnsi="Wingdings"/>
      </w:rPr>
    </w:lvl>
  </w:abstractNum>
  <w:abstractNum w:abstractNumId="1" w15:restartNumberingAfterBreak="0">
    <w:nsid w:val="6E4A6417"/>
    <w:multiLevelType w:val="multilevel"/>
    <w:tmpl w:val="27CE6752"/>
    <w:lvl w:ilvl="0">
      <w:numFmt w:val="bullet"/>
      <w:lvlText w:val=""/>
      <w:lvlJc w:val="left"/>
      <w:pPr>
        <w:ind w:left="480" w:hanging="480"/>
      </w:pPr>
      <w:rPr>
        <w:rFonts w:ascii="Wingdings" w:hAnsi="Wingdings"/>
        <w:sz w:val="28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D2E61"/>
    <w:rsid w:val="003D2E61"/>
    <w:rsid w:val="0047414C"/>
    <w:rsid w:val="00BB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9981"/>
  <w15:docId w15:val="{8B184D7A-1A38-41C1-BDF4-36FD6E0F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19" w:lineRule="exact"/>
      <w:ind w:left="3780" w:right="3780"/>
      <w:jc w:val="center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5">
    <w:name w:val="List Paragraph"/>
    <w:basedOn w:val="a"/>
    <w:pPr>
      <w:ind w:left="598" w:right="162" w:hanging="456"/>
    </w:pPr>
  </w:style>
  <w:style w:type="paragraph" w:customStyle="1" w:styleId="TableParagraph">
    <w:name w:val="Table Paragraph"/>
    <w:basedOn w:val="a"/>
  </w:style>
  <w:style w:type="paragraph" w:customStyle="1" w:styleId="Textbody">
    <w:name w:val="Text body"/>
    <w:basedOn w:val="a"/>
    <w:pPr>
      <w:wordWrap w:val="0"/>
      <w:overflowPunct w:val="0"/>
      <w:jc w:val="both"/>
      <w:textAlignment w:val="baseline"/>
    </w:pPr>
    <w:rPr>
      <w:rFonts w:ascii="Times New Roman" w:eastAsia="標楷體" w:hAnsi="Times New Roman" w:cs="Mangal"/>
      <w:kern w:val="3"/>
      <w:sz w:val="32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YHan</dc:creator>
  <cp:lastModifiedBy>user</cp:lastModifiedBy>
  <cp:revision>2</cp:revision>
  <dcterms:created xsi:type="dcterms:W3CDTF">2026-01-29T01:24:00Z</dcterms:created>
  <dcterms:modified xsi:type="dcterms:W3CDTF">2026-01-29T01:24:00Z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LastSaved">
    <vt:filetime>2024-10-08T00:00:00Z</vt:filetime>
  </property>
</Properties>
</file>